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9AA5" w14:textId="77777777" w:rsidR="00220132" w:rsidRPr="00132F0F" w:rsidRDefault="00AC73E3" w:rsidP="00282158">
      <w:pPr>
        <w:spacing w:after="0"/>
        <w:jc w:val="center"/>
        <w:rPr>
          <w:rFonts w:cstheme="minorHAnsi"/>
          <w:b/>
        </w:rPr>
      </w:pPr>
      <w:r w:rsidRPr="00132F0F">
        <w:rPr>
          <w:rFonts w:cstheme="minorHAnsi"/>
          <w:b/>
        </w:rPr>
        <w:t>MOTIVERINGSNOTA BEHORENDE BIJ EEN HUURSUBSIDIEAANVRAAG</w:t>
      </w:r>
    </w:p>
    <w:p w14:paraId="5B1B78BE" w14:textId="77777777" w:rsidR="00A85B99" w:rsidRPr="00C502F6" w:rsidRDefault="00A85B99" w:rsidP="00282158">
      <w:pPr>
        <w:spacing w:after="0"/>
        <w:jc w:val="center"/>
        <w:rPr>
          <w:rFonts w:cstheme="minorHAnsi"/>
          <w:b/>
        </w:rPr>
      </w:pPr>
    </w:p>
    <w:p w14:paraId="749145ED" w14:textId="693BE019" w:rsidR="00AC73E3" w:rsidRPr="00C502F6" w:rsidRDefault="00132F0F" w:rsidP="00AC73E3">
      <w:pPr>
        <w:spacing w:after="0"/>
        <w:rPr>
          <w:rFonts w:cstheme="minorHAnsi"/>
          <w:b/>
        </w:rPr>
      </w:pPr>
      <w:r w:rsidRPr="00C502F6">
        <w:rPr>
          <w:rFonts w:cstheme="minorHAnsi"/>
        </w:rPr>
        <w:t>Gelieve de motivatie per criterium kort te houden (maximaal 1 pagina per criterium, excl. het eventuele fotomateriaal).</w:t>
      </w:r>
      <w:r w:rsidR="00EF600D">
        <w:rPr>
          <w:rFonts w:cstheme="minorHAnsi"/>
        </w:rPr>
        <w:t xml:space="preserve"> </w:t>
      </w:r>
    </w:p>
    <w:p w14:paraId="1C1BF9F4" w14:textId="77777777" w:rsidR="00132F0F" w:rsidRPr="00132F0F" w:rsidRDefault="00132F0F" w:rsidP="00AC73E3">
      <w:pPr>
        <w:spacing w:after="0"/>
        <w:rPr>
          <w:rFonts w:cstheme="minorHAnsi"/>
          <w:b/>
        </w:rPr>
      </w:pPr>
    </w:p>
    <w:p w14:paraId="0434953B" w14:textId="77777777" w:rsidR="00AC73E3" w:rsidRPr="00132F0F" w:rsidRDefault="00930A5A" w:rsidP="00AC73E3">
      <w:pPr>
        <w:spacing w:after="0"/>
        <w:jc w:val="both"/>
        <w:rPr>
          <w:rFonts w:cstheme="minorHAnsi"/>
          <w:b/>
        </w:rPr>
      </w:pPr>
      <w:r w:rsidRPr="00132F0F">
        <w:rPr>
          <w:rFonts w:cstheme="minorHAnsi"/>
          <w:b/>
        </w:rPr>
        <w:t xml:space="preserve">1. </w:t>
      </w:r>
      <w:r w:rsidR="00AC73E3" w:rsidRPr="00132F0F">
        <w:rPr>
          <w:rFonts w:cstheme="minorHAnsi"/>
          <w:b/>
        </w:rPr>
        <w:t>De dwingende behoefte aan onderwijshuisvesting</w:t>
      </w:r>
      <w:r w:rsidR="00282158" w:rsidRPr="00132F0F">
        <w:rPr>
          <w:rFonts w:cstheme="minorHAnsi"/>
          <w:b/>
        </w:rPr>
        <w:t>.</w:t>
      </w:r>
    </w:p>
    <w:p w14:paraId="704D9CEC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C89F52E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38FD1D6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F71B66A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86FD8C7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5DBFCB8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37B020D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10A7315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8EDB59C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25CF85D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3B0E7B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54B55E5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CF054A4" w14:textId="77777777" w:rsidR="009E6FAA" w:rsidRPr="00132F0F" w:rsidRDefault="009E6FAA" w:rsidP="00AC73E3">
      <w:pPr>
        <w:spacing w:after="0"/>
        <w:jc w:val="both"/>
        <w:rPr>
          <w:rFonts w:cstheme="minorHAnsi"/>
        </w:rPr>
      </w:pPr>
    </w:p>
    <w:p w14:paraId="3AEC0426" w14:textId="77777777" w:rsidR="00AC73E3" w:rsidRPr="00132F0F" w:rsidRDefault="00930A5A" w:rsidP="00AC73E3">
      <w:pPr>
        <w:spacing w:after="0"/>
        <w:jc w:val="both"/>
        <w:rPr>
          <w:rFonts w:cstheme="minorHAnsi"/>
          <w:b/>
        </w:rPr>
      </w:pPr>
      <w:r w:rsidRPr="00132F0F">
        <w:rPr>
          <w:rFonts w:cstheme="minorHAnsi"/>
          <w:b/>
        </w:rPr>
        <w:t xml:space="preserve">2. </w:t>
      </w:r>
      <w:r w:rsidR="00AC73E3" w:rsidRPr="00132F0F">
        <w:rPr>
          <w:rFonts w:cstheme="minorHAnsi"/>
          <w:b/>
        </w:rPr>
        <w:t>De kostenefficiëntie van het project</w:t>
      </w:r>
      <w:r w:rsidR="00282158" w:rsidRPr="00132F0F">
        <w:rPr>
          <w:rFonts w:cstheme="minorHAnsi"/>
          <w:b/>
        </w:rPr>
        <w:t>.</w:t>
      </w:r>
    </w:p>
    <w:p w14:paraId="0B680737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0E9818D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91BDD63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D08C64E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4AC5FAD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3DF3250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499DEF6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E0B4A2D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52296CC6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A3ECC43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762EE221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7FA60A3D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FE3C8EA" w14:textId="77777777" w:rsidR="009E6FAA" w:rsidRPr="00132F0F" w:rsidRDefault="009E6FAA" w:rsidP="00AC73E3">
      <w:pPr>
        <w:spacing w:after="0"/>
        <w:jc w:val="both"/>
        <w:rPr>
          <w:rFonts w:cstheme="minorHAnsi"/>
        </w:rPr>
      </w:pPr>
    </w:p>
    <w:p w14:paraId="009F6B24" w14:textId="13DFF998" w:rsidR="00930A5A" w:rsidRPr="00132F0F" w:rsidRDefault="00930A5A" w:rsidP="00930A5A">
      <w:pPr>
        <w:spacing w:after="0"/>
        <w:jc w:val="both"/>
        <w:rPr>
          <w:rFonts w:cstheme="minorHAnsi"/>
          <w:b/>
        </w:rPr>
      </w:pPr>
      <w:r w:rsidRPr="00132F0F">
        <w:rPr>
          <w:rFonts w:cstheme="minorHAnsi"/>
          <w:b/>
        </w:rPr>
        <w:t xml:space="preserve">3. De huurtermijn en de wijze waarop het project past in de langetermijnvisie op de infrastructuur die </w:t>
      </w:r>
      <w:r w:rsidR="005534A3">
        <w:rPr>
          <w:rFonts w:cstheme="minorHAnsi"/>
          <w:b/>
        </w:rPr>
        <w:t>het schoolbestuur</w:t>
      </w:r>
      <w:r w:rsidRPr="00132F0F">
        <w:rPr>
          <w:rFonts w:cstheme="minorHAnsi"/>
          <w:b/>
        </w:rPr>
        <w:t xml:space="preserve"> heeft</w:t>
      </w:r>
      <w:r w:rsidR="00282158" w:rsidRPr="00132F0F">
        <w:rPr>
          <w:rFonts w:cstheme="minorHAnsi"/>
          <w:b/>
        </w:rPr>
        <w:t>.</w:t>
      </w:r>
    </w:p>
    <w:p w14:paraId="7EDDE50B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1A8D434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4E1A1FC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F102B3F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A57DC89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7B46D01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FC69527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054F88C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6CFE49B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081EEAB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3ADE03B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07FDD33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455B5FD" w14:textId="77777777" w:rsidR="00AC73E3" w:rsidRPr="00132F0F" w:rsidRDefault="00AC73E3" w:rsidP="00AC73E3">
      <w:pPr>
        <w:spacing w:after="0"/>
        <w:jc w:val="both"/>
        <w:rPr>
          <w:rFonts w:cstheme="minorHAnsi"/>
        </w:rPr>
      </w:pPr>
    </w:p>
    <w:p w14:paraId="673350D2" w14:textId="1395B580" w:rsidR="00930A5A" w:rsidRPr="00132F0F" w:rsidRDefault="00930A5A" w:rsidP="00AC73E3">
      <w:pPr>
        <w:spacing w:after="0"/>
        <w:jc w:val="both"/>
        <w:rPr>
          <w:rFonts w:cstheme="minorHAnsi"/>
          <w:b/>
        </w:rPr>
      </w:pPr>
      <w:r w:rsidRPr="00132F0F">
        <w:rPr>
          <w:rFonts w:cstheme="minorHAnsi"/>
          <w:b/>
        </w:rPr>
        <w:t xml:space="preserve">4. </w:t>
      </w:r>
      <w:r w:rsidR="00AC73E3" w:rsidRPr="00132F0F">
        <w:rPr>
          <w:rFonts w:cstheme="minorHAnsi"/>
          <w:b/>
        </w:rPr>
        <w:t>De duurz</w:t>
      </w:r>
      <w:r w:rsidRPr="00132F0F">
        <w:rPr>
          <w:rFonts w:cstheme="minorHAnsi"/>
          <w:b/>
        </w:rPr>
        <w:t xml:space="preserve">aamheid van het project, waarbij </w:t>
      </w:r>
      <w:r w:rsidR="005534A3">
        <w:rPr>
          <w:rFonts w:cstheme="minorHAnsi"/>
          <w:b/>
        </w:rPr>
        <w:t xml:space="preserve">u </w:t>
      </w:r>
      <w:r w:rsidRPr="00132F0F">
        <w:rPr>
          <w:rFonts w:cstheme="minorHAnsi"/>
          <w:b/>
        </w:rPr>
        <w:t xml:space="preserve">onder meer de toegankelijkheid, de energiecertificering, de ecologische componenten en de verhouding tot de beschikbare ruimte in overweging </w:t>
      </w:r>
      <w:r w:rsidR="005534A3">
        <w:rPr>
          <w:rFonts w:cstheme="minorHAnsi"/>
          <w:b/>
        </w:rPr>
        <w:t>neemt</w:t>
      </w:r>
      <w:r w:rsidR="00282158" w:rsidRPr="00132F0F">
        <w:rPr>
          <w:rFonts w:cstheme="minorHAnsi"/>
          <w:b/>
        </w:rPr>
        <w:t>.</w:t>
      </w:r>
    </w:p>
    <w:p w14:paraId="36B0850C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CECE165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68FB6D6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265ECBC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B37BC98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44AD3F4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5B2357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0B92F48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B57A0F8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BC70C55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E30E23B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463EAF7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839F78B" w14:textId="77777777" w:rsidR="00930A5A" w:rsidRPr="00132F0F" w:rsidRDefault="00930A5A" w:rsidP="00AC73E3">
      <w:pPr>
        <w:spacing w:after="0"/>
        <w:jc w:val="both"/>
        <w:rPr>
          <w:rFonts w:cstheme="minorHAnsi"/>
        </w:rPr>
      </w:pPr>
    </w:p>
    <w:p w14:paraId="12DA8C54" w14:textId="77777777" w:rsidR="00AC73E3" w:rsidRPr="00132F0F" w:rsidRDefault="00930A5A" w:rsidP="00AC73E3">
      <w:pPr>
        <w:spacing w:after="0"/>
        <w:jc w:val="both"/>
        <w:rPr>
          <w:rFonts w:cstheme="minorHAnsi"/>
          <w:b/>
        </w:rPr>
      </w:pPr>
      <w:r w:rsidRPr="00132F0F">
        <w:rPr>
          <w:rFonts w:cstheme="minorHAnsi"/>
          <w:b/>
        </w:rPr>
        <w:t xml:space="preserve">5. </w:t>
      </w:r>
      <w:r w:rsidR="00AC73E3" w:rsidRPr="00132F0F">
        <w:rPr>
          <w:rFonts w:cstheme="minorHAnsi"/>
          <w:b/>
        </w:rPr>
        <w:t>De brede inzetbaarheid en het multifunctioneel karakter van de te huren infrastructuur</w:t>
      </w:r>
      <w:r w:rsidR="00282158" w:rsidRPr="00132F0F">
        <w:rPr>
          <w:rFonts w:cstheme="minorHAnsi"/>
          <w:b/>
        </w:rPr>
        <w:t>.</w:t>
      </w:r>
    </w:p>
    <w:p w14:paraId="65463D84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52B2EA56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4D4C8F9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22EC93A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7EAAEEE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4145B9C7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AF4CE8D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CA4C71A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876D5B0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71F07EFA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24425F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7B7088C1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73B5E2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B97084F" w14:textId="77777777" w:rsidR="00AC73E3" w:rsidRPr="00132F0F" w:rsidRDefault="00AC73E3" w:rsidP="00AC73E3">
      <w:pPr>
        <w:spacing w:after="0"/>
        <w:jc w:val="both"/>
        <w:rPr>
          <w:rFonts w:cstheme="minorHAnsi"/>
        </w:rPr>
      </w:pPr>
    </w:p>
    <w:p w14:paraId="5029D202" w14:textId="25F70B6C" w:rsidR="00160405" w:rsidRDefault="00930A5A" w:rsidP="00AC73E3">
      <w:pPr>
        <w:spacing w:after="0"/>
        <w:jc w:val="both"/>
        <w:rPr>
          <w:rFonts w:cstheme="minorHAnsi"/>
          <w:b/>
        </w:rPr>
      </w:pPr>
      <w:r w:rsidRPr="00132F0F">
        <w:rPr>
          <w:rFonts w:cstheme="minorHAnsi"/>
          <w:b/>
        </w:rPr>
        <w:t xml:space="preserve">6. </w:t>
      </w:r>
      <w:r w:rsidR="00DB24E7">
        <w:rPr>
          <w:rFonts w:cstheme="minorHAnsi"/>
          <w:b/>
        </w:rPr>
        <w:t>D</w:t>
      </w:r>
      <w:r w:rsidR="00DB24E7" w:rsidRPr="00DB24E7">
        <w:rPr>
          <w:rFonts w:cstheme="minorHAnsi"/>
          <w:b/>
        </w:rPr>
        <w:t xml:space="preserve">e mate waarin </w:t>
      </w:r>
      <w:r w:rsidR="00FE3CF1">
        <w:rPr>
          <w:rFonts w:cstheme="minorHAnsi"/>
          <w:b/>
        </w:rPr>
        <w:t>het schoolbestuur</w:t>
      </w:r>
      <w:r w:rsidR="00DB24E7" w:rsidRPr="00DB24E7">
        <w:rPr>
          <w:rFonts w:cstheme="minorHAnsi"/>
          <w:b/>
        </w:rPr>
        <w:t xml:space="preserve"> al een subsidieaanvraag bij AGION </w:t>
      </w:r>
      <w:r w:rsidR="00FE3CF1">
        <w:rPr>
          <w:rFonts w:cstheme="minorHAnsi"/>
          <w:b/>
        </w:rPr>
        <w:t>indiende</w:t>
      </w:r>
      <w:r w:rsidR="00DB24E7" w:rsidRPr="00DB24E7">
        <w:rPr>
          <w:rFonts w:cstheme="minorHAnsi"/>
          <w:b/>
        </w:rPr>
        <w:t xml:space="preserve"> in het kader van een lange-termijnoplossing voor de infrastructuur op de vestigingsplaats. </w:t>
      </w:r>
      <w:r w:rsidR="00456D0B">
        <w:rPr>
          <w:rFonts w:cstheme="minorHAnsi"/>
          <w:b/>
        </w:rPr>
        <w:t xml:space="preserve">Vermeld het nummer van uw dossier op de wachtlijst. </w:t>
      </w:r>
    </w:p>
    <w:p w14:paraId="5C267CE3" w14:textId="28D80BCB" w:rsidR="00AC73E3" w:rsidRDefault="00160405" w:rsidP="00AC73E3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Dient u een aanvraag in voor een vestigingsplaats van het vrij onderwijs? Dan moet u </w:t>
      </w:r>
      <w:r w:rsidR="00DB24E7" w:rsidRPr="00DB24E7">
        <w:rPr>
          <w:rFonts w:cstheme="minorHAnsi"/>
          <w:b/>
        </w:rPr>
        <w:t xml:space="preserve"> expliciet vermeld</w:t>
      </w:r>
      <w:r w:rsidR="00DB24E7">
        <w:rPr>
          <w:rFonts w:cstheme="minorHAnsi"/>
          <w:b/>
        </w:rPr>
        <w:t>e</w:t>
      </w:r>
      <w:r w:rsidR="00DB24E7" w:rsidRPr="00DB24E7">
        <w:rPr>
          <w:rFonts w:cstheme="minorHAnsi"/>
          <w:b/>
        </w:rPr>
        <w:t>n of (en desgevallend voor hoeveel vierkante meter per bouwonderdeel van het bouwprogramma van) het wachtlijstdossier zal worden omgeruild met dit huursubsidiedossier</w:t>
      </w:r>
      <w:r w:rsidR="003B6C9F">
        <w:rPr>
          <w:rFonts w:cstheme="minorHAnsi"/>
          <w:b/>
        </w:rPr>
        <w:t xml:space="preserve">. </w:t>
      </w:r>
    </w:p>
    <w:p w14:paraId="634ADCC0" w14:textId="74BB9136" w:rsidR="00160405" w:rsidRPr="00132F0F" w:rsidRDefault="00160405" w:rsidP="00AC73E3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>Dient u een aanvraag in voor een vestigingsplaats van het provinciaal onderwijs</w:t>
      </w:r>
      <w:r w:rsidR="00C97AFA">
        <w:rPr>
          <w:rFonts w:cstheme="minorHAnsi"/>
          <w:b/>
        </w:rPr>
        <w:t xml:space="preserve"> of</w:t>
      </w:r>
      <w:r w:rsidR="00077E58">
        <w:rPr>
          <w:rFonts w:cstheme="minorHAnsi"/>
          <w:b/>
        </w:rPr>
        <w:t xml:space="preserve"> </w:t>
      </w:r>
      <w:r w:rsidR="00EC17E3">
        <w:rPr>
          <w:rFonts w:cstheme="minorHAnsi"/>
          <w:b/>
        </w:rPr>
        <w:t>een DKO van het gemeentelijke onderwijs</w:t>
      </w:r>
      <w:r>
        <w:rPr>
          <w:rFonts w:cstheme="minorHAnsi"/>
          <w:b/>
        </w:rPr>
        <w:t xml:space="preserve">? </w:t>
      </w:r>
      <w:r w:rsidR="00456D0B">
        <w:rPr>
          <w:rFonts w:cstheme="minorHAnsi"/>
          <w:b/>
        </w:rPr>
        <w:t xml:space="preserve">Dan moet u expliciet vermelden </w:t>
      </w:r>
      <w:r w:rsidR="00D36621">
        <w:rPr>
          <w:rFonts w:cstheme="minorHAnsi"/>
          <w:b/>
        </w:rPr>
        <w:t xml:space="preserve">in welke mate u </w:t>
      </w:r>
      <w:r w:rsidR="00EC17E3" w:rsidRPr="00EC17E3">
        <w:rPr>
          <w:rFonts w:cstheme="minorHAnsi"/>
          <w:b/>
        </w:rPr>
        <w:t xml:space="preserve">al concrete stappen </w:t>
      </w:r>
      <w:r w:rsidR="00EC17E3">
        <w:rPr>
          <w:rFonts w:cstheme="minorHAnsi"/>
          <w:b/>
        </w:rPr>
        <w:t>heeft genomen in</w:t>
      </w:r>
      <w:r w:rsidR="00EC17E3" w:rsidRPr="00EC17E3">
        <w:rPr>
          <w:rFonts w:cstheme="minorHAnsi"/>
          <w:b/>
        </w:rPr>
        <w:t xml:space="preserve"> het kader van een lange-termijnoplossing voor de infrastructuur op de vestigingsplaats</w:t>
      </w:r>
      <w:r w:rsidR="00EC17E3">
        <w:rPr>
          <w:rFonts w:cstheme="minorHAnsi"/>
          <w:b/>
        </w:rPr>
        <w:t xml:space="preserve">. </w:t>
      </w:r>
    </w:p>
    <w:p w14:paraId="4B920787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C37919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AD86B7A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B9FEE34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1821449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565114BA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7F950619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317E7D1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72504C9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2354DEB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51FADB01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FB09CC5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557AEF28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835B735" w14:textId="77777777" w:rsidR="00930A5A" w:rsidRPr="00132F0F" w:rsidRDefault="00930A5A" w:rsidP="00930A5A">
      <w:pPr>
        <w:spacing w:after="0"/>
        <w:jc w:val="both"/>
        <w:rPr>
          <w:rFonts w:cstheme="minorHAnsi"/>
        </w:rPr>
      </w:pPr>
    </w:p>
    <w:p w14:paraId="6FC258BF" w14:textId="396BF276" w:rsidR="00AC73E3" w:rsidRPr="00132F0F" w:rsidRDefault="00930A5A" w:rsidP="00AC73E3">
      <w:pPr>
        <w:spacing w:after="0"/>
        <w:jc w:val="both"/>
        <w:rPr>
          <w:rFonts w:cstheme="minorHAnsi"/>
          <w:b/>
        </w:rPr>
      </w:pPr>
      <w:r w:rsidRPr="00132F0F">
        <w:rPr>
          <w:rFonts w:cstheme="minorHAnsi"/>
          <w:b/>
        </w:rPr>
        <w:t xml:space="preserve">7. </w:t>
      </w:r>
      <w:r w:rsidR="00BB2A70">
        <w:rPr>
          <w:rFonts w:cstheme="minorHAnsi"/>
          <w:b/>
        </w:rPr>
        <w:t>De</w:t>
      </w:r>
      <w:r w:rsidR="00BB2A70" w:rsidRPr="00BB2A70">
        <w:rPr>
          <w:rFonts w:cstheme="minorHAnsi"/>
          <w:b/>
        </w:rPr>
        <w:t xml:space="preserve"> mate waarin het project extra capaciteit genereert op het grondgebied van de onderwijszone waar er een grote nood is aan de uitbreiding van de onderwijscapaciteit</w:t>
      </w:r>
      <w:r w:rsidR="00BB2A70">
        <w:rPr>
          <w:rFonts w:cstheme="minorHAnsi"/>
          <w:b/>
        </w:rPr>
        <w:t xml:space="preserve">. </w:t>
      </w:r>
    </w:p>
    <w:p w14:paraId="0DD39831" w14:textId="77777777" w:rsidR="00930A5A" w:rsidRPr="00132F0F" w:rsidRDefault="00930A5A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09824C9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66C03C6D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77DB150F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AC3DD2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7071E6B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2726CA23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6255D56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27A5DB2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B694B03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316F614C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8F464B9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72C8C4F3" w14:textId="77777777" w:rsidR="00282158" w:rsidRPr="00132F0F" w:rsidRDefault="00282158" w:rsidP="00282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</w:p>
    <w:p w14:paraId="1B38A3E1" w14:textId="77777777" w:rsidR="00930A5A" w:rsidRPr="00132F0F" w:rsidRDefault="00930A5A" w:rsidP="00AC73E3">
      <w:pPr>
        <w:spacing w:after="0"/>
        <w:jc w:val="both"/>
        <w:rPr>
          <w:rFonts w:cstheme="minorHAnsi"/>
        </w:rPr>
      </w:pPr>
    </w:p>
    <w:sectPr w:rsidR="00930A5A" w:rsidRPr="00132F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47D58" w14:textId="77777777" w:rsidR="00C5337F" w:rsidRDefault="00C5337F" w:rsidP="009E6FAA">
      <w:pPr>
        <w:spacing w:after="0" w:line="240" w:lineRule="auto"/>
      </w:pPr>
      <w:r>
        <w:separator/>
      </w:r>
    </w:p>
  </w:endnote>
  <w:endnote w:type="continuationSeparator" w:id="0">
    <w:p w14:paraId="3F259F22" w14:textId="77777777" w:rsidR="00C5337F" w:rsidRDefault="00C5337F" w:rsidP="009E6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755CF" w14:textId="77777777" w:rsidR="00132F0F" w:rsidRDefault="00132F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6715648"/>
      <w:docPartObj>
        <w:docPartGallery w:val="Page Numbers (Bottom of Page)"/>
        <w:docPartUnique/>
      </w:docPartObj>
    </w:sdtPr>
    <w:sdtEndPr/>
    <w:sdtContent>
      <w:p w14:paraId="3020FA8B" w14:textId="77777777" w:rsidR="009E6FAA" w:rsidRDefault="009E6FAA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B99" w:rsidRPr="00A85B99">
          <w:rPr>
            <w:noProof/>
            <w:lang w:val="nl-NL"/>
          </w:rPr>
          <w:t>3</w:t>
        </w:r>
        <w:r>
          <w:fldChar w:fldCharType="end"/>
        </w:r>
      </w:p>
    </w:sdtContent>
  </w:sdt>
  <w:p w14:paraId="7C3881AE" w14:textId="77777777" w:rsidR="009E6FAA" w:rsidRDefault="009E6FA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A95F" w14:textId="77777777" w:rsidR="00132F0F" w:rsidRDefault="00132F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1514F" w14:textId="77777777" w:rsidR="00C5337F" w:rsidRDefault="00C5337F" w:rsidP="009E6FAA">
      <w:pPr>
        <w:spacing w:after="0" w:line="240" w:lineRule="auto"/>
      </w:pPr>
      <w:r>
        <w:separator/>
      </w:r>
    </w:p>
  </w:footnote>
  <w:footnote w:type="continuationSeparator" w:id="0">
    <w:p w14:paraId="09CEA13C" w14:textId="77777777" w:rsidR="00C5337F" w:rsidRDefault="00C5337F" w:rsidP="009E6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5B94" w14:textId="77777777" w:rsidR="00132F0F" w:rsidRDefault="00132F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CA660" w14:textId="77777777" w:rsidR="00132F0F" w:rsidRDefault="00132F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1066" w14:textId="77777777" w:rsidR="00132F0F" w:rsidRDefault="00132F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D447D"/>
    <w:multiLevelType w:val="hybridMultilevel"/>
    <w:tmpl w:val="F28EDC78"/>
    <w:lvl w:ilvl="0" w:tplc="F6F6DA7A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83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3E3"/>
    <w:rsid w:val="00026200"/>
    <w:rsid w:val="00077E58"/>
    <w:rsid w:val="00132F0F"/>
    <w:rsid w:val="00133812"/>
    <w:rsid w:val="00160405"/>
    <w:rsid w:val="00171698"/>
    <w:rsid w:val="001A129E"/>
    <w:rsid w:val="00220132"/>
    <w:rsid w:val="00282158"/>
    <w:rsid w:val="00295AE4"/>
    <w:rsid w:val="0039684B"/>
    <w:rsid w:val="003B6C9F"/>
    <w:rsid w:val="00456D0B"/>
    <w:rsid w:val="004D1659"/>
    <w:rsid w:val="005534A3"/>
    <w:rsid w:val="005659B2"/>
    <w:rsid w:val="005C7901"/>
    <w:rsid w:val="005E35A8"/>
    <w:rsid w:val="00675E29"/>
    <w:rsid w:val="006B7BCF"/>
    <w:rsid w:val="00722FB3"/>
    <w:rsid w:val="007A364B"/>
    <w:rsid w:val="007D4D47"/>
    <w:rsid w:val="00832E1D"/>
    <w:rsid w:val="00900C3E"/>
    <w:rsid w:val="00930A5A"/>
    <w:rsid w:val="009E3EEC"/>
    <w:rsid w:val="009E6FAA"/>
    <w:rsid w:val="00A85B99"/>
    <w:rsid w:val="00AA7ACC"/>
    <w:rsid w:val="00AC73E3"/>
    <w:rsid w:val="00B471B5"/>
    <w:rsid w:val="00BB2A70"/>
    <w:rsid w:val="00C502F6"/>
    <w:rsid w:val="00C5337F"/>
    <w:rsid w:val="00C97AFA"/>
    <w:rsid w:val="00CD2D45"/>
    <w:rsid w:val="00CF1D8C"/>
    <w:rsid w:val="00D36621"/>
    <w:rsid w:val="00D87825"/>
    <w:rsid w:val="00DA1009"/>
    <w:rsid w:val="00DB24E7"/>
    <w:rsid w:val="00E32348"/>
    <w:rsid w:val="00EA3260"/>
    <w:rsid w:val="00EC17E3"/>
    <w:rsid w:val="00EE3BDD"/>
    <w:rsid w:val="00EF600D"/>
    <w:rsid w:val="00FA304D"/>
    <w:rsid w:val="00FA560E"/>
    <w:rsid w:val="00FE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6D38E"/>
  <w15:chartTrackingRefBased/>
  <w15:docId w15:val="{D845E786-C615-41B4-B721-9CD26A13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C73E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E6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6FAA"/>
  </w:style>
  <w:style w:type="paragraph" w:styleId="Voettekst">
    <w:name w:val="footer"/>
    <w:basedOn w:val="Standaard"/>
    <w:link w:val="VoettekstChar"/>
    <w:uiPriority w:val="99"/>
    <w:unhideWhenUsed/>
    <w:rsid w:val="009E6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6FAA"/>
  </w:style>
  <w:style w:type="paragraph" w:styleId="Ballontekst">
    <w:name w:val="Balloon Text"/>
    <w:basedOn w:val="Standaard"/>
    <w:link w:val="BallontekstChar"/>
    <w:uiPriority w:val="99"/>
    <w:semiHidden/>
    <w:unhideWhenUsed/>
    <w:rsid w:val="0013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2F0F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5534A3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75E2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75E2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75E2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5E2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5E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1DFECAA8A7942A46E302AD701CA5F" ma:contentTypeVersion="4" ma:contentTypeDescription="Een nieuw document maken." ma:contentTypeScope="" ma:versionID="86e8a107b2d58e5b3426631f6cf5990a">
  <xsd:schema xmlns:xsd="http://www.w3.org/2001/XMLSchema" xmlns:xs="http://www.w3.org/2001/XMLSchema" xmlns:p="http://schemas.microsoft.com/office/2006/metadata/properties" xmlns:ns2="a1a9fe6d-8e50-406d-81cf-c53a35fc2e19" targetNamespace="http://schemas.microsoft.com/office/2006/metadata/properties" ma:root="true" ma:fieldsID="90d77bcdcd54e09a2d7bf70315435f0a" ns2:_="">
    <xsd:import namespace="a1a9fe6d-8e50-406d-81cf-c53a35fc2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9fe6d-8e50-406d-81cf-c53a35fc2e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abel" ma:index="11" nillable="true" ma:displayName="Label" ma:format="Dropdown" ma:internalName="Label">
      <xsd:simpleType>
        <xsd:restriction base="dms:Choice">
          <xsd:enumeration value="Formulier"/>
          <xsd:enumeration value="Nota RvB"/>
          <xsd:enumeration value="Communicatie"/>
          <xsd:enumeration value="Renta"/>
          <xsd:enumeration value="Procedure &amp; regelgeving"/>
          <xsd:enumeration value="Beoordeling selectiecriteri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bel xmlns="a1a9fe6d-8e50-406d-81cf-c53a35fc2e19">Communicatie</Label>
  </documentManagement>
</p:properties>
</file>

<file path=customXml/itemProps1.xml><?xml version="1.0" encoding="utf-8"?>
<ds:datastoreItem xmlns:ds="http://schemas.openxmlformats.org/officeDocument/2006/customXml" ds:itemID="{F24220EC-D276-4DD4-9F08-2B9F8A1BA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a9fe6d-8e50-406d-81cf-c53a35fc2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7DA913-A3B8-43C3-BE11-8EF4F86A77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C12433-4FBA-464D-ADB5-5BF4E66B277E}">
  <ds:schemaRefs>
    <ds:schemaRef ds:uri="a1a9fe6d-8e50-406d-81cf-c53a35fc2e19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Christiaen  (Agion)</dc:creator>
  <cp:keywords/>
  <dc:description/>
  <cp:lastModifiedBy>De Wijngaert Svea</cp:lastModifiedBy>
  <cp:revision>13</cp:revision>
  <dcterms:created xsi:type="dcterms:W3CDTF">2026-02-06T12:12:00Z</dcterms:created>
  <dcterms:modified xsi:type="dcterms:W3CDTF">2026-02-10T08:52:00Z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0x0101003461DFECAA8A7942A46E302AD701CA5F</vt:lpwstr>
  </property>
</Properties>
</file>